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936F" w14:textId="77777777" w:rsidR="00B52963" w:rsidRDefault="00B52963" w:rsidP="00B52963">
      <w:pPr>
        <w:ind w:left="-720" w:right="-54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These people may be attending the </w:t>
      </w:r>
      <w:r w:rsidRPr="00031ADC">
        <w:rPr>
          <w:b/>
          <w:smallCaps/>
          <w:sz w:val="28"/>
          <w:szCs w:val="28"/>
        </w:rPr>
        <w:t>November 7</w:t>
      </w:r>
      <w:r w:rsidRPr="00031ADC">
        <w:rPr>
          <w:b/>
          <w:smallCaps/>
          <w:sz w:val="28"/>
          <w:szCs w:val="28"/>
          <w:vertAlign w:val="superscript"/>
        </w:rPr>
        <w:t>th</w:t>
      </w:r>
      <w:r w:rsidRPr="00031ADC">
        <w:rPr>
          <w:b/>
          <w:smallCaps/>
          <w:sz w:val="28"/>
          <w:szCs w:val="28"/>
        </w:rPr>
        <w:t>, 2022</w:t>
      </w:r>
      <w:r>
        <w:rPr>
          <w:b/>
          <w:smallCaps/>
          <w:sz w:val="28"/>
          <w:szCs w:val="28"/>
        </w:rPr>
        <w:t xml:space="preserve"> Board Meeting:</w:t>
      </w:r>
    </w:p>
    <w:p w14:paraId="6293B107" w14:textId="00EC0D79" w:rsidR="00B04721" w:rsidRDefault="00B04721"/>
    <w:p w14:paraId="7ACD86DD" w14:textId="39BBB70F" w:rsidR="00B52963" w:rsidRDefault="00B52963"/>
    <w:p w14:paraId="2196A33F" w14:textId="77777777" w:rsidR="00B52963" w:rsidRDefault="00B52963" w:rsidP="00B52963">
      <w:pPr>
        <w:ind w:right="-540"/>
        <w:rPr>
          <w:bCs/>
          <w:smallCaps/>
          <w:sz w:val="28"/>
          <w:szCs w:val="28"/>
        </w:rPr>
      </w:pPr>
      <w:r>
        <w:rPr>
          <w:b/>
          <w:sz w:val="36"/>
          <w:szCs w:val="36"/>
          <w:u w:val="single"/>
        </w:rPr>
        <w:t xml:space="preserve">Agenda for the </w:t>
      </w:r>
      <w:r w:rsidRPr="00031ADC">
        <w:rPr>
          <w:b/>
          <w:sz w:val="36"/>
          <w:szCs w:val="36"/>
          <w:u w:val="single"/>
        </w:rPr>
        <w:t>November 7</w:t>
      </w:r>
      <w:r w:rsidRPr="00031ADC">
        <w:rPr>
          <w:b/>
          <w:sz w:val="36"/>
          <w:szCs w:val="36"/>
          <w:u w:val="single"/>
          <w:vertAlign w:val="superscript"/>
        </w:rPr>
        <w:t>th</w:t>
      </w:r>
      <w:r w:rsidRPr="00031ADC">
        <w:rPr>
          <w:b/>
          <w:sz w:val="36"/>
          <w:szCs w:val="36"/>
          <w:u w:val="single"/>
        </w:rPr>
        <w:t xml:space="preserve">, </w:t>
      </w:r>
      <w:proofErr w:type="gramStart"/>
      <w:r w:rsidRPr="00031ADC">
        <w:rPr>
          <w:b/>
          <w:sz w:val="36"/>
          <w:szCs w:val="36"/>
          <w:u w:val="single"/>
        </w:rPr>
        <w:t>2022</w:t>
      </w:r>
      <w:proofErr w:type="gramEnd"/>
      <w:r>
        <w:rPr>
          <w:b/>
          <w:sz w:val="36"/>
          <w:szCs w:val="36"/>
          <w:u w:val="single"/>
        </w:rPr>
        <w:t xml:space="preserve"> Board Meeting at 7:00 P.M.</w:t>
      </w:r>
    </w:p>
    <w:p w14:paraId="2B016541" w14:textId="77777777" w:rsidR="00B52963" w:rsidRDefault="00B52963" w:rsidP="00B52963">
      <w:pPr>
        <w:ind w:right="-540"/>
        <w:rPr>
          <w:sz w:val="28"/>
          <w:szCs w:val="28"/>
        </w:rPr>
      </w:pPr>
    </w:p>
    <w:p w14:paraId="6F963F62" w14:textId="77777777" w:rsidR="00B52963" w:rsidRDefault="00B52963" w:rsidP="00B52963">
      <w:pPr>
        <w:ind w:left="-720" w:right="-540"/>
        <w:jc w:val="center"/>
        <w:rPr>
          <w:sz w:val="28"/>
          <w:szCs w:val="28"/>
        </w:rPr>
      </w:pPr>
      <w:r>
        <w:rPr>
          <w:sz w:val="28"/>
          <w:szCs w:val="28"/>
        </w:rPr>
        <w:t>“THE OPEN MEETINGS LAW IS IN EFFECT DURING THIS MEETING AND A COPY IS POSTED ON THE AUDITORIUM WALL.”</w:t>
      </w:r>
    </w:p>
    <w:p w14:paraId="720A8B75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</w:p>
    <w:p w14:paraId="19950742" w14:textId="77777777" w:rsidR="00B52963" w:rsidRDefault="00B52963" w:rsidP="00B52963">
      <w:pPr>
        <w:ind w:left="-720" w:right="-54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Note:</w:t>
      </w:r>
      <w:r>
        <w:rPr>
          <w:bCs/>
          <w:sz w:val="28"/>
          <w:szCs w:val="28"/>
        </w:rPr>
        <w:t xml:space="preserve"> The council may at any time go into Executive Session for one or more of the items on the agenda.</w:t>
      </w:r>
    </w:p>
    <w:p w14:paraId="05443D48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</w:p>
    <w:p w14:paraId="25EF9F84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Past Minutes for approval </w:t>
      </w:r>
    </w:p>
    <w:p w14:paraId="74C752CE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</w:p>
    <w:p w14:paraId="55DD8479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Bills with checks for approval (Detailed list included in packets)</w:t>
      </w:r>
      <w:bookmarkStart w:id="0" w:name="_Hlk116983901"/>
    </w:p>
    <w:p w14:paraId="0070F263" w14:textId="77777777" w:rsidR="00B52963" w:rsidRDefault="00B52963" w:rsidP="00B52963">
      <w:pPr>
        <w:ind w:left="-720" w:right="-540"/>
        <w:rPr>
          <w:b/>
          <w:bCs/>
          <w:sz w:val="28"/>
          <w:szCs w:val="28"/>
        </w:rPr>
      </w:pPr>
    </w:p>
    <w:p w14:paraId="0F82D18B" w14:textId="2E2FF258" w:rsidR="00B52963" w:rsidRPr="00B52963" w:rsidRDefault="00B52963" w:rsidP="00B5296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sz w:val="28"/>
          <w:szCs w:val="28"/>
        </w:rPr>
        <w:t>Standing Agenda Items:</w:t>
      </w:r>
    </w:p>
    <w:p w14:paraId="28AD71E7" w14:textId="77777777" w:rsidR="00B52963" w:rsidRDefault="00B52963" w:rsidP="00B52963">
      <w:pPr>
        <w:pStyle w:val="Style2"/>
        <w:numPr>
          <w:ilvl w:val="0"/>
          <w:numId w:val="3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 xml:space="preserve">Butler County Sherriff’s Department </w:t>
      </w:r>
    </w:p>
    <w:p w14:paraId="20F76B6F" w14:textId="77777777" w:rsidR="00B52963" w:rsidRDefault="00B52963" w:rsidP="00B52963">
      <w:pPr>
        <w:pStyle w:val="Style2"/>
        <w:numPr>
          <w:ilvl w:val="0"/>
          <w:numId w:val="3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Planning and Zoning/Building Inspector</w:t>
      </w:r>
    </w:p>
    <w:p w14:paraId="4EE143DC" w14:textId="77777777" w:rsidR="00B52963" w:rsidRDefault="00B52963" w:rsidP="00B52963">
      <w:pPr>
        <w:pStyle w:val="Style2"/>
        <w:numPr>
          <w:ilvl w:val="0"/>
          <w:numId w:val="3"/>
        </w:numPr>
        <w:spacing w:after="100" w:afterAutospacing="1" w:line="360" w:lineRule="auto"/>
        <w:ind w:right="-547"/>
        <w:rPr>
          <w:sz w:val="28"/>
          <w:szCs w:val="28"/>
        </w:rPr>
      </w:pPr>
      <w:r>
        <w:rPr>
          <w:sz w:val="28"/>
          <w:szCs w:val="28"/>
        </w:rPr>
        <w:t>Complaint Forms</w:t>
      </w:r>
      <w:r>
        <w:rPr>
          <w:sz w:val="28"/>
          <w:szCs w:val="28"/>
        </w:rPr>
        <w:tab/>
      </w:r>
    </w:p>
    <w:p w14:paraId="5D9FF29D" w14:textId="65CA8BB5" w:rsidR="00B52963" w:rsidRPr="00B52963" w:rsidRDefault="00B52963" w:rsidP="00B52963">
      <w:pPr>
        <w:pStyle w:val="Style2"/>
        <w:numPr>
          <w:ilvl w:val="0"/>
          <w:numId w:val="3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Utility/Water Issues </w:t>
      </w:r>
    </w:p>
    <w:p w14:paraId="265E7E97" w14:textId="1DCFE199" w:rsidR="00B52963" w:rsidRDefault="00B52963" w:rsidP="00B52963">
      <w:pPr>
        <w:pStyle w:val="Style2"/>
        <w:numPr>
          <w:ilvl w:val="0"/>
          <w:numId w:val="3"/>
        </w:numPr>
        <w:spacing w:after="100" w:afterAutospacing="1" w:line="360" w:lineRule="auto"/>
        <w:ind w:right="-547"/>
      </w:pPr>
      <w:r>
        <w:rPr>
          <w:sz w:val="28"/>
          <w:szCs w:val="28"/>
        </w:rPr>
        <w:t xml:space="preserve">Tree Board </w:t>
      </w:r>
    </w:p>
    <w:p w14:paraId="702CAC37" w14:textId="77777777" w:rsidR="00B52963" w:rsidRPr="00B52963" w:rsidRDefault="00B52963" w:rsidP="00B5296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Maintenance Issues:</w:t>
      </w:r>
    </w:p>
    <w:p w14:paraId="68C8B1A3" w14:textId="15EA364C" w:rsidR="00B52963" w:rsidRPr="00B52963" w:rsidRDefault="00B52963" w:rsidP="00B52963">
      <w:pPr>
        <w:pStyle w:val="ListParagraph"/>
        <w:numPr>
          <w:ilvl w:val="0"/>
          <w:numId w:val="4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 xml:space="preserve">Monthly Treatment Plant update </w:t>
      </w:r>
      <w:r w:rsidRPr="00B52963">
        <w:rPr>
          <w:sz w:val="28"/>
          <w:szCs w:val="28"/>
        </w:rPr>
        <w:t xml:space="preserve"> </w:t>
      </w:r>
    </w:p>
    <w:p w14:paraId="013839AF" w14:textId="77777777" w:rsidR="00B52963" w:rsidRDefault="00B52963" w:rsidP="00B52963">
      <w:pPr>
        <w:ind w:left="-720" w:right="-540"/>
        <w:rPr>
          <w:sz w:val="28"/>
          <w:szCs w:val="28"/>
        </w:rPr>
      </w:pPr>
    </w:p>
    <w:p w14:paraId="6260FCBC" w14:textId="77777777" w:rsidR="00B52963" w:rsidRPr="00B52963" w:rsidRDefault="00B52963" w:rsidP="00B52963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Old Business:</w:t>
      </w:r>
    </w:p>
    <w:p w14:paraId="71395EE5" w14:textId="1E6F6810" w:rsidR="00B52963" w:rsidRDefault="00904BF6" w:rsidP="00904BF6">
      <w:pPr>
        <w:pStyle w:val="ListParagraph"/>
        <w:numPr>
          <w:ilvl w:val="0"/>
          <w:numId w:val="12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>Zoning Commission Replacement- Joyce Appoints Bill Macoubrie</w:t>
      </w:r>
    </w:p>
    <w:p w14:paraId="32F7E6D6" w14:textId="77777777" w:rsidR="00904BF6" w:rsidRPr="00904BF6" w:rsidRDefault="00904BF6" w:rsidP="00904BF6">
      <w:pPr>
        <w:ind w:left="345" w:right="-540"/>
        <w:rPr>
          <w:sz w:val="28"/>
          <w:szCs w:val="28"/>
        </w:rPr>
      </w:pPr>
    </w:p>
    <w:p w14:paraId="1C1B9D51" w14:textId="0C7B5C0D" w:rsidR="004F1EA7" w:rsidRDefault="00B52963" w:rsidP="004F1EA7">
      <w:pPr>
        <w:ind w:left="-720" w:right="-540"/>
        <w:rPr>
          <w:b/>
          <w:bCs/>
          <w:sz w:val="28"/>
          <w:szCs w:val="28"/>
        </w:rPr>
      </w:pPr>
      <w:r w:rsidRPr="00B52963">
        <w:rPr>
          <w:b/>
          <w:bCs/>
          <w:sz w:val="28"/>
          <w:szCs w:val="28"/>
        </w:rPr>
        <w:t>New Business</w:t>
      </w:r>
      <w:bookmarkEnd w:id="0"/>
      <w:r w:rsidR="004F1EA7">
        <w:rPr>
          <w:b/>
          <w:bCs/>
          <w:sz w:val="28"/>
          <w:szCs w:val="28"/>
        </w:rPr>
        <w:t>:</w:t>
      </w:r>
    </w:p>
    <w:p w14:paraId="738705D5" w14:textId="4D176BD6" w:rsidR="004F1EA7" w:rsidRDefault="004F1EA7" w:rsidP="004F1EA7">
      <w:pPr>
        <w:pStyle w:val="ListParagraph"/>
        <w:numPr>
          <w:ilvl w:val="0"/>
          <w:numId w:val="9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>Review Proposed Firewood Ordinance</w:t>
      </w:r>
    </w:p>
    <w:p w14:paraId="336B234D" w14:textId="3B0A0553" w:rsidR="00D709BC" w:rsidRDefault="00D709BC" w:rsidP="00D709BC">
      <w:pPr>
        <w:pStyle w:val="Style2"/>
        <w:numPr>
          <w:ilvl w:val="0"/>
          <w:numId w:val="9"/>
        </w:numPr>
        <w:tabs>
          <w:tab w:val="left" w:pos="540"/>
        </w:tabs>
        <w:ind w:right="-547"/>
        <w:rPr>
          <w:sz w:val="28"/>
          <w:szCs w:val="28"/>
        </w:rPr>
      </w:pPr>
      <w:r>
        <w:rPr>
          <w:sz w:val="28"/>
          <w:szCs w:val="28"/>
        </w:rPr>
        <w:t>Motion needed to approve Audit Waiver for fiscal year 10/1/21-9/30/22</w:t>
      </w:r>
    </w:p>
    <w:p w14:paraId="0A7B1753" w14:textId="24E428FC" w:rsidR="00D709BC" w:rsidRPr="00D709BC" w:rsidRDefault="00D709BC" w:rsidP="00D709BC">
      <w:pPr>
        <w:pStyle w:val="Style2"/>
        <w:numPr>
          <w:ilvl w:val="0"/>
          <w:numId w:val="9"/>
        </w:numPr>
        <w:tabs>
          <w:tab w:val="left" w:pos="540"/>
        </w:tabs>
        <w:ind w:right="-547"/>
        <w:rPr>
          <w:sz w:val="28"/>
          <w:szCs w:val="28"/>
        </w:rPr>
      </w:pPr>
      <w:r>
        <w:rPr>
          <w:sz w:val="28"/>
          <w:szCs w:val="28"/>
        </w:rPr>
        <w:t>Consideration</w:t>
      </w:r>
      <w:r w:rsidR="008A04E6">
        <w:rPr>
          <w:sz w:val="28"/>
          <w:szCs w:val="28"/>
        </w:rPr>
        <w:t xml:space="preserve"> and motion for </w:t>
      </w:r>
      <w:r>
        <w:rPr>
          <w:sz w:val="28"/>
          <w:szCs w:val="28"/>
        </w:rPr>
        <w:t xml:space="preserve">approval </w:t>
      </w:r>
      <w:r w:rsidR="008A04E6">
        <w:rPr>
          <w:sz w:val="28"/>
          <w:szCs w:val="28"/>
        </w:rPr>
        <w:t>of</w:t>
      </w:r>
      <w:r>
        <w:rPr>
          <w:sz w:val="28"/>
          <w:szCs w:val="28"/>
        </w:rPr>
        <w:t xml:space="preserve"> signing of engagement letter for audit </w:t>
      </w:r>
      <w:r w:rsidR="006C6017">
        <w:rPr>
          <w:sz w:val="28"/>
          <w:szCs w:val="28"/>
        </w:rPr>
        <w:t>waiver preparation</w:t>
      </w:r>
      <w:r>
        <w:rPr>
          <w:sz w:val="28"/>
          <w:szCs w:val="28"/>
        </w:rPr>
        <w:t xml:space="preserve"> </w:t>
      </w:r>
      <w:r w:rsidR="008A04E6">
        <w:rPr>
          <w:sz w:val="28"/>
          <w:szCs w:val="28"/>
        </w:rPr>
        <w:t>by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Lengemann</w:t>
      </w:r>
      <w:proofErr w:type="spellEnd"/>
      <w:r>
        <w:rPr>
          <w:sz w:val="28"/>
          <w:szCs w:val="28"/>
        </w:rPr>
        <w:t xml:space="preserve"> &amp; Associates</w:t>
      </w:r>
      <w:r w:rsidR="00D7182B">
        <w:rPr>
          <w:sz w:val="28"/>
          <w:szCs w:val="28"/>
        </w:rPr>
        <w:t>.</w:t>
      </w:r>
    </w:p>
    <w:p w14:paraId="1F2ED8A8" w14:textId="0178E6DE" w:rsidR="002363CF" w:rsidRDefault="002363CF" w:rsidP="004F1EA7">
      <w:pPr>
        <w:pStyle w:val="ListParagraph"/>
        <w:numPr>
          <w:ilvl w:val="0"/>
          <w:numId w:val="9"/>
        </w:numPr>
        <w:ind w:right="-540"/>
        <w:rPr>
          <w:sz w:val="28"/>
          <w:szCs w:val="28"/>
        </w:rPr>
      </w:pPr>
      <w:r>
        <w:rPr>
          <w:sz w:val="28"/>
          <w:szCs w:val="28"/>
        </w:rPr>
        <w:t>Exec</w:t>
      </w:r>
      <w:r w:rsidR="002E4343">
        <w:rPr>
          <w:sz w:val="28"/>
          <w:szCs w:val="28"/>
        </w:rPr>
        <w:t>utive</w:t>
      </w:r>
      <w:r>
        <w:rPr>
          <w:sz w:val="28"/>
          <w:szCs w:val="28"/>
        </w:rPr>
        <w:t xml:space="preserve"> session – Ray </w:t>
      </w:r>
      <w:proofErr w:type="spellStart"/>
      <w:r>
        <w:rPr>
          <w:sz w:val="28"/>
          <w:szCs w:val="28"/>
        </w:rPr>
        <w:t>Sueper’s</w:t>
      </w:r>
      <w:proofErr w:type="spellEnd"/>
      <w:r>
        <w:rPr>
          <w:sz w:val="28"/>
          <w:szCs w:val="28"/>
        </w:rPr>
        <w:t xml:space="preserve"> contract</w:t>
      </w:r>
      <w:r w:rsidR="002E4343">
        <w:rPr>
          <w:sz w:val="28"/>
          <w:szCs w:val="28"/>
        </w:rPr>
        <w:t xml:space="preserve"> renewal </w:t>
      </w:r>
    </w:p>
    <w:p w14:paraId="51787F0D" w14:textId="77777777" w:rsidR="008C5FC2" w:rsidRPr="004F1EA7" w:rsidRDefault="008C5FC2" w:rsidP="008C5FC2">
      <w:pPr>
        <w:pStyle w:val="ListParagraph"/>
        <w:ind w:right="-540"/>
        <w:rPr>
          <w:sz w:val="28"/>
          <w:szCs w:val="28"/>
        </w:rPr>
      </w:pPr>
    </w:p>
    <w:p w14:paraId="7761F95C" w14:textId="77777777" w:rsidR="00B52963" w:rsidRPr="00B52963" w:rsidRDefault="00B52963" w:rsidP="00B52963">
      <w:pPr>
        <w:ind w:left="-720" w:right="-540"/>
        <w:rPr>
          <w:b/>
          <w:bCs/>
          <w:sz w:val="28"/>
          <w:szCs w:val="28"/>
        </w:rPr>
      </w:pPr>
    </w:p>
    <w:sectPr w:rsidR="00B52963" w:rsidRPr="00B52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7314" w14:textId="77777777" w:rsidR="00EB14BF" w:rsidRDefault="00EB14BF" w:rsidP="00E75E64">
      <w:r>
        <w:separator/>
      </w:r>
    </w:p>
  </w:endnote>
  <w:endnote w:type="continuationSeparator" w:id="0">
    <w:p w14:paraId="0A0FE3B2" w14:textId="77777777" w:rsidR="00EB14BF" w:rsidRDefault="00EB14BF" w:rsidP="00E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3233" w14:textId="77777777" w:rsidR="00E75E64" w:rsidRDefault="00E75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1E8D" w14:textId="77777777" w:rsidR="00E75E64" w:rsidRDefault="00E75E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4F41" w14:textId="77777777" w:rsidR="00E75E64" w:rsidRDefault="00E75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A2CD" w14:textId="77777777" w:rsidR="00EB14BF" w:rsidRDefault="00EB14BF" w:rsidP="00E75E64">
      <w:r>
        <w:separator/>
      </w:r>
    </w:p>
  </w:footnote>
  <w:footnote w:type="continuationSeparator" w:id="0">
    <w:p w14:paraId="515CCE9D" w14:textId="77777777" w:rsidR="00EB14BF" w:rsidRDefault="00EB14BF" w:rsidP="00E7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B641" w14:textId="77777777" w:rsidR="00E75E64" w:rsidRDefault="00E75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D7CA" w14:textId="4F012920" w:rsidR="00E75E64" w:rsidRDefault="00E75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52B1" w14:textId="77777777" w:rsidR="00E75E64" w:rsidRDefault="00E75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40B"/>
    <w:multiLevelType w:val="hybridMultilevel"/>
    <w:tmpl w:val="F2FEA6A0"/>
    <w:lvl w:ilvl="0" w:tplc="16D2F7C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D6810BD"/>
    <w:multiLevelType w:val="hybridMultilevel"/>
    <w:tmpl w:val="9692D57A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E51AC"/>
    <w:multiLevelType w:val="hybridMultilevel"/>
    <w:tmpl w:val="24E27CB4"/>
    <w:lvl w:ilvl="0" w:tplc="8884D0AA">
      <w:start w:val="1"/>
      <w:numFmt w:val="decimal"/>
      <w:lvlText w:val="%1."/>
      <w:lvlJc w:val="left"/>
      <w:pPr>
        <w:ind w:left="27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>
      <w:start w:val="1"/>
      <w:numFmt w:val="lowerRoman"/>
      <w:lvlText w:val="%3."/>
      <w:lvlJc w:val="right"/>
      <w:pPr>
        <w:ind w:left="4140" w:hanging="180"/>
      </w:pPr>
    </w:lvl>
    <w:lvl w:ilvl="3" w:tplc="0409000F">
      <w:start w:val="1"/>
      <w:numFmt w:val="decimal"/>
      <w:lvlText w:val="%4."/>
      <w:lvlJc w:val="left"/>
      <w:pPr>
        <w:ind w:left="4860" w:hanging="360"/>
      </w:p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>
      <w:start w:val="1"/>
      <w:numFmt w:val="lowerRoman"/>
      <w:lvlText w:val="%6."/>
      <w:lvlJc w:val="right"/>
      <w:pPr>
        <w:ind w:left="6300" w:hanging="180"/>
      </w:pPr>
    </w:lvl>
    <w:lvl w:ilvl="6" w:tplc="0409000F">
      <w:start w:val="1"/>
      <w:numFmt w:val="decimal"/>
      <w:lvlText w:val="%7."/>
      <w:lvlJc w:val="left"/>
      <w:pPr>
        <w:ind w:left="7020" w:hanging="360"/>
      </w:pPr>
    </w:lvl>
    <w:lvl w:ilvl="7" w:tplc="04090019">
      <w:start w:val="1"/>
      <w:numFmt w:val="lowerLetter"/>
      <w:lvlText w:val="%8."/>
      <w:lvlJc w:val="left"/>
      <w:pPr>
        <w:ind w:left="7740" w:hanging="360"/>
      </w:pPr>
    </w:lvl>
    <w:lvl w:ilvl="8" w:tplc="0409001B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586A10DD"/>
    <w:multiLevelType w:val="hybridMultilevel"/>
    <w:tmpl w:val="8A464230"/>
    <w:lvl w:ilvl="0" w:tplc="48C62CF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5BF055D2"/>
    <w:multiLevelType w:val="hybridMultilevel"/>
    <w:tmpl w:val="AF3A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61A20"/>
    <w:multiLevelType w:val="hybridMultilevel"/>
    <w:tmpl w:val="D7068EC8"/>
    <w:lvl w:ilvl="0" w:tplc="235E572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783E2519"/>
    <w:multiLevelType w:val="hybridMultilevel"/>
    <w:tmpl w:val="83D8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8765A"/>
    <w:multiLevelType w:val="hybridMultilevel"/>
    <w:tmpl w:val="FFA2AD24"/>
    <w:lvl w:ilvl="0" w:tplc="FB8A7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1D5764"/>
    <w:multiLevelType w:val="hybridMultilevel"/>
    <w:tmpl w:val="5BA8C0E2"/>
    <w:lvl w:ilvl="0" w:tplc="04090001">
      <w:numFmt w:val="decimal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57C46F6">
      <w:start w:val="1"/>
      <w:numFmt w:val="decimal"/>
      <w:lvlText w:val="%3."/>
      <w:lvlJc w:val="left"/>
      <w:pPr>
        <w:ind w:left="1980" w:hanging="36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860592"/>
    <w:multiLevelType w:val="hybridMultilevel"/>
    <w:tmpl w:val="6B4C9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9320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567409">
    <w:abstractNumId w:val="8"/>
  </w:num>
  <w:num w:numId="3" w16cid:durableId="702024167">
    <w:abstractNumId w:val="1"/>
  </w:num>
  <w:num w:numId="4" w16cid:durableId="655035730">
    <w:abstractNumId w:val="6"/>
  </w:num>
  <w:num w:numId="5" w16cid:durableId="90202498">
    <w:abstractNumId w:val="7"/>
  </w:num>
  <w:num w:numId="6" w16cid:durableId="1499419690">
    <w:abstractNumId w:val="0"/>
  </w:num>
  <w:num w:numId="7" w16cid:durableId="678652990">
    <w:abstractNumId w:val="4"/>
  </w:num>
  <w:num w:numId="8" w16cid:durableId="1713382789">
    <w:abstractNumId w:val="5"/>
  </w:num>
  <w:num w:numId="9" w16cid:durableId="651837855">
    <w:abstractNumId w:val="9"/>
  </w:num>
  <w:num w:numId="10" w16cid:durableId="1691837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3515603">
    <w:abstractNumId w:val="2"/>
  </w:num>
  <w:num w:numId="12" w16cid:durableId="881672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2963"/>
    <w:rsid w:val="00031ADC"/>
    <w:rsid w:val="002363CF"/>
    <w:rsid w:val="002E4343"/>
    <w:rsid w:val="004F1EA7"/>
    <w:rsid w:val="0050504B"/>
    <w:rsid w:val="006A65F3"/>
    <w:rsid w:val="006C6017"/>
    <w:rsid w:val="007C0E6F"/>
    <w:rsid w:val="008A04E6"/>
    <w:rsid w:val="008A1E6E"/>
    <w:rsid w:val="008C5FC2"/>
    <w:rsid w:val="00904BF6"/>
    <w:rsid w:val="00AF6CAC"/>
    <w:rsid w:val="00B04721"/>
    <w:rsid w:val="00B21F71"/>
    <w:rsid w:val="00B52963"/>
    <w:rsid w:val="00D709BC"/>
    <w:rsid w:val="00D7182B"/>
    <w:rsid w:val="00E75E64"/>
    <w:rsid w:val="00EB14BF"/>
    <w:rsid w:val="00FA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1BFC"/>
  <w15:chartTrackingRefBased/>
  <w15:docId w15:val="{FF49CC16-9A14-40E9-B0BD-1F69B45C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B52963"/>
  </w:style>
  <w:style w:type="paragraph" w:styleId="ListParagraph">
    <w:name w:val="List Paragraph"/>
    <w:basedOn w:val="Normal"/>
    <w:uiPriority w:val="34"/>
    <w:qFormat/>
    <w:rsid w:val="00B529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E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5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E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21</cp:revision>
  <cp:lastPrinted>2022-12-02T23:42:00Z</cp:lastPrinted>
  <dcterms:created xsi:type="dcterms:W3CDTF">2022-10-18T16:19:00Z</dcterms:created>
  <dcterms:modified xsi:type="dcterms:W3CDTF">2022-12-02T23:42:00Z</dcterms:modified>
</cp:coreProperties>
</file>